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66769395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AF63C7">
        <w:rPr>
          <w:b/>
          <w:sz w:val="28"/>
          <w:szCs w:val="28"/>
          <w:lang w:val="uk-UA"/>
        </w:rPr>
        <w:t>ЖОВТЕНЬ</w:t>
      </w:r>
      <w:r w:rsidR="00B12B16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AF63C7">
        <w:rPr>
          <w:b/>
          <w:sz w:val="28"/>
          <w:szCs w:val="28"/>
          <w:lang w:val="uk-UA"/>
        </w:rPr>
        <w:t>10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12120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AF63C7">
        <w:rPr>
          <w:b/>
          <w:sz w:val="26"/>
          <w:szCs w:val="26"/>
          <w:lang w:val="uk-UA"/>
        </w:rPr>
        <w:t xml:space="preserve">жовтні 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4E0758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</w:t>
      </w:r>
      <w:r w:rsidR="00AF63C7">
        <w:rPr>
          <w:sz w:val="26"/>
          <w:szCs w:val="26"/>
          <w:lang w:val="uk-UA"/>
        </w:rPr>
        <w:t>жовтні</w:t>
      </w:r>
      <w:r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 w:rsidR="00AF63C7">
        <w:rPr>
          <w:sz w:val="26"/>
          <w:szCs w:val="26"/>
          <w:lang w:val="uk-UA"/>
        </w:rPr>
        <w:t>жовтень</w:t>
      </w:r>
      <w:r w:rsidR="00E42445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882E09">
        <w:rPr>
          <w:sz w:val="26"/>
          <w:szCs w:val="26"/>
          <w:lang w:val="uk-UA"/>
        </w:rPr>
        <w:t xml:space="preserve"> у 3,4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B907B1">
        <w:rPr>
          <w:sz w:val="26"/>
          <w:szCs w:val="26"/>
          <w:lang w:val="uk-UA"/>
        </w:rPr>
        <w:t>– у 1,2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 xml:space="preserve">.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882E09">
        <w:rPr>
          <w:sz w:val="26"/>
          <w:szCs w:val="26"/>
          <w:lang w:val="uk-UA"/>
        </w:rPr>
        <w:t>3</w:t>
      </w:r>
      <w:r w:rsidR="00B907B1">
        <w:rPr>
          <w:sz w:val="26"/>
          <w:szCs w:val="26"/>
          <w:lang w:val="uk-UA"/>
        </w:rPr>
        <w:t>,6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B907B1">
        <w:rPr>
          <w:sz w:val="26"/>
          <w:szCs w:val="26"/>
          <w:lang w:val="uk-UA"/>
        </w:rPr>
        <w:t xml:space="preserve"> по фтористому водню – у 1,2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B907B1">
        <w:rPr>
          <w:sz w:val="26"/>
          <w:szCs w:val="26"/>
          <w:lang w:val="uk-UA"/>
        </w:rPr>
        <w:t>3,3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82E09">
        <w:rPr>
          <w:sz w:val="26"/>
          <w:szCs w:val="26"/>
          <w:lang w:val="uk-UA"/>
        </w:rPr>
        <w:t xml:space="preserve"> 1</w:t>
      </w:r>
      <w:r w:rsidR="00B907B1">
        <w:rPr>
          <w:sz w:val="26"/>
          <w:szCs w:val="26"/>
          <w:lang w:val="uk-UA"/>
        </w:rPr>
        <w:t>,2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82E09">
        <w:rPr>
          <w:sz w:val="26"/>
          <w:szCs w:val="26"/>
          <w:lang w:val="uk-UA"/>
        </w:rPr>
        <w:t>1,8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12120A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B907B1">
        <w:rPr>
          <w:sz w:val="26"/>
          <w:szCs w:val="26"/>
          <w:lang w:val="uk-UA"/>
        </w:rPr>
        <w:t>жовтні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B907B1">
        <w:rPr>
          <w:sz w:val="26"/>
          <w:szCs w:val="26"/>
          <w:lang w:val="uk-UA"/>
        </w:rPr>
        <w:t>40</w:t>
      </w:r>
      <w:r w:rsidR="00361775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По фто</w:t>
      </w:r>
      <w:r w:rsidR="00313947">
        <w:rPr>
          <w:sz w:val="26"/>
          <w:szCs w:val="26"/>
          <w:lang w:val="uk-UA"/>
        </w:rPr>
        <w:t>р</w:t>
      </w:r>
      <w:r w:rsidR="00B907B1">
        <w:rPr>
          <w:sz w:val="26"/>
          <w:szCs w:val="26"/>
          <w:lang w:val="uk-UA"/>
        </w:rPr>
        <w:t>истому водню було зафіксовано 25</w:t>
      </w:r>
      <w:r w:rsidR="00EC664A">
        <w:rPr>
          <w:sz w:val="26"/>
          <w:szCs w:val="26"/>
          <w:lang w:val="uk-UA"/>
        </w:rPr>
        <w:t xml:space="preserve"> випадків</w:t>
      </w:r>
      <w:r w:rsidR="0094110B">
        <w:rPr>
          <w:sz w:val="26"/>
          <w:szCs w:val="26"/>
          <w:lang w:val="uk-UA"/>
        </w:rPr>
        <w:t xml:space="preserve"> перевищення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B907B1">
        <w:rPr>
          <w:sz w:val="26"/>
          <w:szCs w:val="26"/>
          <w:lang w:val="uk-UA"/>
        </w:rPr>
        <w:t>жовтні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882E09">
        <w:rPr>
          <w:sz w:val="26"/>
          <w:szCs w:val="26"/>
          <w:lang w:val="uk-UA"/>
        </w:rPr>
        <w:t>підвищений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 xml:space="preserve">завислих речовин, </w:t>
      </w:r>
      <w:proofErr w:type="spellStart"/>
      <w:r w:rsidR="00425559">
        <w:rPr>
          <w:sz w:val="26"/>
          <w:szCs w:val="26"/>
          <w:lang w:val="uk-UA"/>
        </w:rPr>
        <w:t>діоксиду</w:t>
      </w:r>
      <w:proofErr w:type="spellEnd"/>
      <w:r w:rsidR="00425559">
        <w:rPr>
          <w:sz w:val="26"/>
          <w:szCs w:val="26"/>
          <w:lang w:val="uk-UA"/>
        </w:rPr>
        <w:t xml:space="preserve"> сірки</w:t>
      </w:r>
      <w:r w:rsidR="00882E09">
        <w:rPr>
          <w:sz w:val="26"/>
          <w:szCs w:val="26"/>
          <w:lang w:val="uk-UA"/>
        </w:rPr>
        <w:t xml:space="preserve"> і оксид вуглецю</w:t>
      </w:r>
      <w:r w:rsidR="00313947">
        <w:rPr>
          <w:sz w:val="26"/>
          <w:szCs w:val="26"/>
          <w:lang w:val="uk-UA"/>
        </w:rPr>
        <w:t xml:space="preserve"> на ПСЗ № </w:t>
      </w:r>
      <w:r w:rsidR="00A94B01">
        <w:rPr>
          <w:sz w:val="26"/>
          <w:szCs w:val="26"/>
          <w:lang w:val="uk-UA"/>
        </w:rPr>
        <w:t>1</w:t>
      </w:r>
      <w:r w:rsidR="00B84E8E">
        <w:rPr>
          <w:sz w:val="26"/>
          <w:szCs w:val="26"/>
          <w:lang w:val="uk-UA"/>
        </w:rPr>
        <w:t xml:space="preserve"> </w:t>
      </w:r>
      <w:r w:rsidR="00FE0CA3">
        <w:rPr>
          <w:sz w:val="26"/>
          <w:szCs w:val="26"/>
          <w:lang w:val="uk-UA"/>
        </w:rPr>
        <w:t>та ПСЗ №2 були однакові.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B907B1">
        <w:rPr>
          <w:sz w:val="26"/>
          <w:szCs w:val="26"/>
          <w:lang w:val="uk-UA"/>
        </w:rPr>
        <w:t xml:space="preserve">жовтнем </w:t>
      </w:r>
      <w:r w:rsidR="00086C53">
        <w:rPr>
          <w:sz w:val="26"/>
          <w:szCs w:val="26"/>
          <w:lang w:val="uk-UA"/>
        </w:rPr>
        <w:t xml:space="preserve"> </w:t>
      </w:r>
      <w:r w:rsidRPr="005721AF">
        <w:rPr>
          <w:sz w:val="26"/>
          <w:szCs w:val="26"/>
          <w:lang w:val="uk-UA"/>
        </w:rPr>
        <w:t xml:space="preserve"> 201</w:t>
      </w:r>
      <w:r w:rsidR="0012120A"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незначною мірою </w:t>
      </w:r>
      <w:r w:rsidR="00482709">
        <w:rPr>
          <w:sz w:val="26"/>
          <w:szCs w:val="26"/>
          <w:lang w:val="uk-UA"/>
        </w:rPr>
        <w:t xml:space="preserve">знизилась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>зменшення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завислих речовинах</w:t>
      </w:r>
      <w:r w:rsidR="00313947">
        <w:rPr>
          <w:sz w:val="26"/>
          <w:szCs w:val="26"/>
          <w:lang w:val="uk-UA"/>
        </w:rPr>
        <w:t>,</w:t>
      </w:r>
      <w:r w:rsidR="0012120A">
        <w:rPr>
          <w:sz w:val="26"/>
          <w:szCs w:val="26"/>
          <w:lang w:val="uk-UA"/>
        </w:rPr>
        <w:t xml:space="preserve">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B907B1">
        <w:rPr>
          <w:sz w:val="26"/>
          <w:szCs w:val="26"/>
          <w:lang w:val="uk-UA"/>
        </w:rPr>
        <w:t xml:space="preserve"> азоту,оксиду вуглецю</w:t>
      </w:r>
      <w:r w:rsidR="0012120A">
        <w:rPr>
          <w:sz w:val="26"/>
          <w:szCs w:val="26"/>
          <w:lang w:val="uk-UA"/>
        </w:rPr>
        <w:t>, ам</w:t>
      </w:r>
      <w:r w:rsidR="00E02CCB">
        <w:rPr>
          <w:sz w:val="26"/>
          <w:szCs w:val="26"/>
          <w:lang w:val="uk-UA"/>
        </w:rPr>
        <w:t>іаку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B907B1">
        <w:rPr>
          <w:sz w:val="26"/>
          <w:szCs w:val="26"/>
          <w:lang w:val="uk-UA"/>
        </w:rPr>
        <w:t xml:space="preserve"> сірки, </w:t>
      </w:r>
      <w:r w:rsidR="00882E09">
        <w:rPr>
          <w:sz w:val="26"/>
          <w:szCs w:val="26"/>
          <w:lang w:val="uk-UA"/>
        </w:rPr>
        <w:t>, формальдегіду</w:t>
      </w:r>
      <w:r w:rsidR="00B907B1">
        <w:rPr>
          <w:sz w:val="26"/>
          <w:szCs w:val="26"/>
          <w:lang w:val="uk-UA"/>
        </w:rPr>
        <w:t>,фтористий водень дещо збільшились</w:t>
      </w:r>
      <w:r w:rsidR="00482709">
        <w:rPr>
          <w:sz w:val="26"/>
          <w:szCs w:val="26"/>
          <w:lang w:val="uk-UA"/>
        </w:rPr>
        <w:t>. 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E02CCB">
        <w:rPr>
          <w:sz w:val="26"/>
          <w:szCs w:val="26"/>
          <w:lang w:val="uk-UA"/>
        </w:rPr>
        <w:t>не значною мірою знизились</w:t>
      </w:r>
      <w:r w:rsidR="0082548D">
        <w:rPr>
          <w:sz w:val="26"/>
          <w:szCs w:val="26"/>
          <w:lang w:val="uk-UA"/>
        </w:rPr>
        <w:t xml:space="preserve">. 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B907B1">
        <w:rPr>
          <w:i/>
          <w:lang w:val="uk-UA"/>
        </w:rPr>
        <w:t>жовтень</w:t>
      </w:r>
      <w:r>
        <w:rPr>
          <w:i/>
          <w:lang w:val="uk-UA"/>
        </w:rPr>
        <w:t xml:space="preserve"> </w:t>
      </w:r>
      <w:r w:rsidR="00500EF5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B907B1">
        <w:rPr>
          <w:i/>
          <w:lang w:val="uk-UA"/>
        </w:rPr>
        <w:t>жовтнем</w:t>
      </w:r>
      <w:r w:rsidRPr="008D5796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500EF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4E0758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 w:rsidR="00500EF5"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43E3C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  <w:r w:rsidR="00743E3C">
              <w:rPr>
                <w:lang w:val="uk-UA"/>
              </w:rPr>
              <w:t>,1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743E3C">
              <w:rPr>
                <w:lang w:val="uk-UA"/>
              </w:rPr>
              <w:t>,1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2CC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43E3C">
              <w:rPr>
                <w:lang w:val="uk-UA"/>
              </w:rPr>
              <w:t>,6</w:t>
            </w:r>
          </w:p>
        </w:tc>
        <w:tc>
          <w:tcPr>
            <w:tcW w:w="1003" w:type="pct"/>
          </w:tcPr>
          <w:p w:rsidR="00A57338" w:rsidRPr="00704E75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E02CCB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E3C">
              <w:rPr>
                <w:lang w:val="uk-UA"/>
              </w:rPr>
              <w:t>,2</w:t>
            </w:r>
          </w:p>
        </w:tc>
        <w:tc>
          <w:tcPr>
            <w:tcW w:w="1003" w:type="pct"/>
          </w:tcPr>
          <w:p w:rsidR="00A57338" w:rsidRPr="00574CA6" w:rsidRDefault="00743E3C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:rsidR="00A57338" w:rsidRPr="005E7078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743E3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743E3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43E3C">
              <w:rPr>
                <w:lang w:val="uk-UA"/>
              </w:rPr>
              <w:t>3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E02CCB">
        <w:rPr>
          <w:i/>
          <w:lang w:val="uk-UA"/>
        </w:rPr>
        <w:t xml:space="preserve"> вересень</w:t>
      </w:r>
      <w:r w:rsidR="00500EF5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 і в порівнянні з</w:t>
      </w:r>
      <w:r w:rsidR="00E02CCB">
        <w:rPr>
          <w:i/>
          <w:lang w:val="uk-UA"/>
        </w:rPr>
        <w:t xml:space="preserve"> вереснем</w:t>
      </w:r>
      <w:r w:rsidRPr="00143D6F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500EF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4E0758" w:rsidP="00FC3C00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 w:rsidR="00500EF5"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743E3C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:rsidR="00A57338" w:rsidRPr="00E063B2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2CCB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743E3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:rsidR="00A57338" w:rsidRPr="00704E75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743E3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43E3C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57115" w:rsidRPr="00E063B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62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F093B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E02CCB">
        <w:rPr>
          <w:lang w:val="uk-UA"/>
        </w:rPr>
        <w:t>вересень</w:t>
      </w:r>
      <w:r w:rsidR="006508CE">
        <w:rPr>
          <w:lang w:val="uk-UA"/>
        </w:rPr>
        <w:t xml:space="preserve">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E02CCB">
        <w:rPr>
          <w:sz w:val="28"/>
          <w:szCs w:val="28"/>
          <w:lang w:val="uk-UA"/>
        </w:rPr>
        <w:t>ВЕРЕСЕНЬ</w:t>
      </w:r>
      <w:r w:rsidR="006508CE">
        <w:rPr>
          <w:sz w:val="28"/>
          <w:szCs w:val="28"/>
          <w:lang w:val="uk-UA"/>
        </w:rPr>
        <w:t xml:space="preserve"> 2020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E0758" w:rsidRPr="006C4BE2">
        <w:rPr>
          <w:lang w:val="uk-UA"/>
        </w:rPr>
        <w:t>Ю.М.Власов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CD5EAE">
        <w:rPr>
          <w:lang w:val="uk-UA"/>
        </w:rPr>
        <w:t>О.Ю.</w:t>
      </w:r>
      <w:proofErr w:type="spellStart"/>
      <w:r w:rsidR="00CD5EAE">
        <w:rPr>
          <w:lang w:val="uk-UA"/>
        </w:rPr>
        <w:t>Ярмолінський</w:t>
      </w:r>
      <w:proofErr w:type="spellEnd"/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Pr="006C4BE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-</w:t>
      </w:r>
      <w:r w:rsidRPr="006C4BE2"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C463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E02CCB">
        <w:rPr>
          <w:sz w:val="28"/>
          <w:szCs w:val="28"/>
          <w:lang w:val="uk-UA"/>
        </w:rPr>
        <w:t>07</w:t>
      </w:r>
      <w:r w:rsidRPr="006C4BE2">
        <w:rPr>
          <w:sz w:val="28"/>
          <w:szCs w:val="28"/>
          <w:lang w:val="uk-UA"/>
        </w:rPr>
        <w:t>.</w:t>
      </w:r>
      <w:r w:rsidR="00E02CCB">
        <w:rPr>
          <w:sz w:val="28"/>
          <w:szCs w:val="28"/>
          <w:lang w:val="uk-UA"/>
        </w:rPr>
        <w:t>10</w:t>
      </w:r>
      <w:r w:rsidR="006508CE">
        <w:rPr>
          <w:sz w:val="28"/>
          <w:szCs w:val="28"/>
          <w:lang w:val="uk-UA"/>
        </w:rPr>
        <w:t>.2020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2C" w:rsidRDefault="000C3E2C">
      <w:r>
        <w:separator/>
      </w:r>
    </w:p>
  </w:endnote>
  <w:endnote w:type="continuationSeparator" w:id="0">
    <w:p w:rsidR="000C3E2C" w:rsidRDefault="000C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2C" w:rsidRDefault="000C3E2C">
      <w:r>
        <w:separator/>
      </w:r>
    </w:p>
  </w:footnote>
  <w:footnote w:type="continuationSeparator" w:id="0">
    <w:p w:rsidR="000C3E2C" w:rsidRDefault="000C3E2C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3E2C"/>
    <w:rsid w:val="000C6794"/>
    <w:rsid w:val="000E1B77"/>
    <w:rsid w:val="000F24A5"/>
    <w:rsid w:val="00104181"/>
    <w:rsid w:val="0010460D"/>
    <w:rsid w:val="00115772"/>
    <w:rsid w:val="001205DC"/>
    <w:rsid w:val="0012120A"/>
    <w:rsid w:val="001308EC"/>
    <w:rsid w:val="00142730"/>
    <w:rsid w:val="00150AC9"/>
    <w:rsid w:val="0015604D"/>
    <w:rsid w:val="00156B8D"/>
    <w:rsid w:val="0016090E"/>
    <w:rsid w:val="001A4A94"/>
    <w:rsid w:val="001A4D3F"/>
    <w:rsid w:val="001A651D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A2844"/>
    <w:rsid w:val="003C78CE"/>
    <w:rsid w:val="003E7851"/>
    <w:rsid w:val="003F143C"/>
    <w:rsid w:val="004140F3"/>
    <w:rsid w:val="00420F1A"/>
    <w:rsid w:val="00425559"/>
    <w:rsid w:val="00431260"/>
    <w:rsid w:val="00437B5F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C0099"/>
    <w:rsid w:val="005C4657"/>
    <w:rsid w:val="005E35E1"/>
    <w:rsid w:val="005E6100"/>
    <w:rsid w:val="005E7078"/>
    <w:rsid w:val="00603CE3"/>
    <w:rsid w:val="006059B6"/>
    <w:rsid w:val="00620809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43E3C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72ACA"/>
    <w:rsid w:val="00882E09"/>
    <w:rsid w:val="008A705D"/>
    <w:rsid w:val="008C14C7"/>
    <w:rsid w:val="008D1ACC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4B01"/>
    <w:rsid w:val="00AE3156"/>
    <w:rsid w:val="00AF5567"/>
    <w:rsid w:val="00AF63C7"/>
    <w:rsid w:val="00B12B16"/>
    <w:rsid w:val="00B47789"/>
    <w:rsid w:val="00B62F37"/>
    <w:rsid w:val="00B84E8E"/>
    <w:rsid w:val="00B86E8C"/>
    <w:rsid w:val="00B907B1"/>
    <w:rsid w:val="00BA17DA"/>
    <w:rsid w:val="00BA6F9F"/>
    <w:rsid w:val="00BB015B"/>
    <w:rsid w:val="00BF03F7"/>
    <w:rsid w:val="00BF0682"/>
    <w:rsid w:val="00C0208E"/>
    <w:rsid w:val="00C06077"/>
    <w:rsid w:val="00C1109B"/>
    <w:rsid w:val="00C2122D"/>
    <w:rsid w:val="00C30DE4"/>
    <w:rsid w:val="00C532A3"/>
    <w:rsid w:val="00C84D05"/>
    <w:rsid w:val="00C967B9"/>
    <w:rsid w:val="00CB1039"/>
    <w:rsid w:val="00CC67C8"/>
    <w:rsid w:val="00CD4DEF"/>
    <w:rsid w:val="00CD5EAE"/>
    <w:rsid w:val="00CF093B"/>
    <w:rsid w:val="00CF6066"/>
    <w:rsid w:val="00D07B62"/>
    <w:rsid w:val="00D15FD6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D8D8F-4A52-4617-8E62-FCA100805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A6EC0-A87B-454F-8882-E5C1832F9711}"/>
</file>

<file path=customXml/itemProps3.xml><?xml version="1.0" encoding="utf-8"?>
<ds:datastoreItem xmlns:ds="http://schemas.openxmlformats.org/officeDocument/2006/customXml" ds:itemID="{BD9C927D-3E94-4675-8455-D87B7D0D0833}"/>
</file>

<file path=customXml/itemProps4.xml><?xml version="1.0" encoding="utf-8"?>
<ds:datastoreItem xmlns:ds="http://schemas.openxmlformats.org/officeDocument/2006/customXml" ds:itemID="{81FB9EC2-2563-4D21-8B1E-48AC533CA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8</cp:revision>
  <cp:lastPrinted>2017-02-10T10:34:00Z</cp:lastPrinted>
  <dcterms:created xsi:type="dcterms:W3CDTF">2020-10-07T11:39:00Z</dcterms:created>
  <dcterms:modified xsi:type="dcterms:W3CDTF">2020-11-13T08:44:00Z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